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340"/>
        <w:gridCol w:w="1809"/>
        <w:gridCol w:w="709"/>
        <w:gridCol w:w="945"/>
        <w:gridCol w:w="614"/>
        <w:gridCol w:w="331"/>
        <w:gridCol w:w="236"/>
        <w:gridCol w:w="709"/>
        <w:gridCol w:w="142"/>
        <w:gridCol w:w="34"/>
        <w:gridCol w:w="249"/>
        <w:gridCol w:w="885"/>
        <w:gridCol w:w="90"/>
        <w:gridCol w:w="1327"/>
        <w:gridCol w:w="78"/>
      </w:tblGrid>
      <w:tr w:rsidR="000B312F" w:rsidRPr="005976D9" w:rsidTr="00736AEA">
        <w:tc>
          <w:tcPr>
            <w:tcW w:w="9859" w:type="dxa"/>
            <w:gridSpan w:val="16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r w:rsidR="00825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57926" w:rsidRPr="0062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YIa</w:t>
            </w:r>
            <w:r w:rsidR="00657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86F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  <w:r w:rsidR="00D04909"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86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модуль</w:t>
            </w:r>
          </w:p>
          <w:p w:rsidR="000B312F" w:rsidRPr="00BC4C67" w:rsidRDefault="00657926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926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семестр 2017-2018 уч.г.</w:t>
            </w:r>
          </w:p>
        </w:tc>
      </w:tr>
      <w:tr w:rsidR="000B312F" w:rsidRPr="005976D9" w:rsidTr="00736AEA">
        <w:trPr>
          <w:trHeight w:val="265"/>
        </w:trPr>
        <w:tc>
          <w:tcPr>
            <w:tcW w:w="1701" w:type="dxa"/>
            <w:gridSpan w:val="2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09" w:type="dxa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5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312F" w:rsidRPr="005976D9" w:rsidTr="00736AEA">
        <w:trPr>
          <w:trHeight w:val="265"/>
        </w:trPr>
        <w:tc>
          <w:tcPr>
            <w:tcW w:w="1701" w:type="dxa"/>
            <w:gridSpan w:val="2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5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12F" w:rsidRPr="005976D9" w:rsidTr="00736AEA">
        <w:tc>
          <w:tcPr>
            <w:tcW w:w="1701" w:type="dxa"/>
            <w:gridSpan w:val="2"/>
          </w:tcPr>
          <w:p w:rsidR="000B312F" w:rsidRPr="005976D9" w:rsidRDefault="00657926" w:rsidP="00B73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YIa </w:t>
            </w:r>
            <w:r w:rsidR="00B7386F">
              <w:rPr>
                <w:rFonts w:ascii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1809" w:type="dxa"/>
          </w:tcPr>
          <w:p w:rsidR="000B312F" w:rsidRPr="005976D9" w:rsidRDefault="00FD1BD4" w:rsidP="00BA0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7C7">
              <w:rPr>
                <w:rFonts w:ascii="Times New Roman" w:hAnsi="Times New Roman" w:cs="Times New Roman"/>
                <w:sz w:val="24"/>
              </w:rPr>
              <w:t>«</w:t>
            </w:r>
            <w:r w:rsidR="00BA07C7" w:rsidRPr="00BA07C7">
              <w:rPr>
                <w:rFonts w:ascii="Times New Roman" w:hAnsi="Times New Roman" w:cs="Times New Roman"/>
                <w:sz w:val="24"/>
              </w:rPr>
              <w:t>Иностранный язык</w:t>
            </w:r>
            <w:r w:rsidRPr="00BA07C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09" w:type="dxa"/>
          </w:tcPr>
          <w:p w:rsidR="000B312F" w:rsidRPr="005976D9" w:rsidRDefault="00657926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0B312F" w:rsidRPr="00FD1BD4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0B312F" w:rsidRPr="00FD1BD4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0B312F" w:rsidRPr="00FD1BD4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5"/>
          </w:tcPr>
          <w:p w:rsidR="000B312F" w:rsidRPr="005976D9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09">
              <w:rPr>
                <w:rFonts w:ascii="Times New Roman" w:hAnsi="Times New Roman" w:cs="Times New Roman"/>
              </w:rPr>
              <w:t>3 кредита</w:t>
            </w:r>
          </w:p>
        </w:tc>
        <w:tc>
          <w:tcPr>
            <w:tcW w:w="1405" w:type="dxa"/>
            <w:gridSpan w:val="2"/>
          </w:tcPr>
          <w:p w:rsidR="000B312F" w:rsidRPr="005976D9" w:rsidRDefault="005A0221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12F" w:rsidRPr="005976D9" w:rsidTr="00736AEA">
        <w:tc>
          <w:tcPr>
            <w:tcW w:w="1701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8158" w:type="dxa"/>
            <w:gridSpan w:val="14"/>
          </w:tcPr>
          <w:p w:rsidR="000B312F" w:rsidRPr="005976D9" w:rsidRDefault="000B312F" w:rsidP="00B5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736AEA">
        <w:tc>
          <w:tcPr>
            <w:tcW w:w="1701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077" w:type="dxa"/>
            <w:gridSpan w:val="4"/>
          </w:tcPr>
          <w:p w:rsidR="000B312F" w:rsidRPr="005976D9" w:rsidRDefault="00B00C73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Карипбаева Гульнар Алипбаевна</w:t>
            </w:r>
            <w:r w:rsidR="003477DD" w:rsidRPr="000B5209">
              <w:rPr>
                <w:rFonts w:ascii="Times New Roman" w:hAnsi="Times New Roman" w:cs="Times New Roman"/>
              </w:rPr>
              <w:t xml:space="preserve"> старший преподаватель</w:t>
            </w:r>
          </w:p>
        </w:tc>
        <w:tc>
          <w:tcPr>
            <w:tcW w:w="1701" w:type="dxa"/>
            <w:gridSpan w:val="6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0B312F" w:rsidRPr="005976D9" w:rsidTr="00736AEA">
        <w:trPr>
          <w:trHeight w:val="316"/>
        </w:trPr>
        <w:tc>
          <w:tcPr>
            <w:tcW w:w="1701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077" w:type="dxa"/>
            <w:gridSpan w:val="4"/>
          </w:tcPr>
          <w:p w:rsidR="000B312F" w:rsidRPr="005976D9" w:rsidRDefault="003477DD" w:rsidP="00B00C73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>
              <w:rPr>
                <w:rFonts w:ascii="Times New Roman" w:hAnsi="Times New Roman" w:cs="Times New Roman"/>
                <w:lang w:val="en-US"/>
              </w:rPr>
              <w:t>alipbai</w:t>
            </w:r>
            <w:r w:rsidR="00B00C73" w:rsidRPr="00B00C73">
              <w:rPr>
                <w:rFonts w:ascii="Times New Roman" w:hAnsi="Times New Roman" w:cs="Times New Roman"/>
              </w:rPr>
              <w:t>@</w:t>
            </w:r>
            <w:r w:rsidR="00B00C73">
              <w:rPr>
                <w:rFonts w:ascii="Times New Roman" w:hAnsi="Times New Roman" w:cs="Times New Roman"/>
                <w:lang w:val="en-US"/>
              </w:rPr>
              <w:t>gmail</w:t>
            </w:r>
            <w:r w:rsidR="00B00C73" w:rsidRPr="00B00C73">
              <w:rPr>
                <w:rFonts w:ascii="Times New Roman" w:hAnsi="Times New Roman" w:cs="Times New Roman"/>
              </w:rPr>
              <w:t>.</w:t>
            </w:r>
            <w:r w:rsidR="00B00C73">
              <w:rPr>
                <w:rFonts w:ascii="Times New Roman" w:hAnsi="Times New Roman" w:cs="Times New Roman"/>
                <w:lang w:val="en-US"/>
              </w:rPr>
              <w:t>com</w:t>
            </w:r>
            <w:r w:rsidRPr="000B52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gridSpan w:val="6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736AEA">
        <w:tc>
          <w:tcPr>
            <w:tcW w:w="1701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077" w:type="dxa"/>
            <w:gridSpan w:val="4"/>
          </w:tcPr>
          <w:p w:rsidR="000B312F" w:rsidRPr="00B00C73" w:rsidRDefault="003477DD" w:rsidP="00B00C73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>
              <w:rPr>
                <w:rFonts w:ascii="Times New Roman" w:hAnsi="Times New Roman" w:cs="Times New Roman"/>
                <w:lang w:val="en-US"/>
              </w:rPr>
              <w:t>87078202200</w:t>
            </w:r>
          </w:p>
        </w:tc>
        <w:tc>
          <w:tcPr>
            <w:tcW w:w="1701" w:type="dxa"/>
            <w:gridSpan w:val="6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0B312F" w:rsidRPr="00B00C73" w:rsidRDefault="00532E37" w:rsidP="00B00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C73">
              <w:rPr>
                <w:rFonts w:ascii="Times New Roman" w:hAnsi="Times New Roman" w:cs="Times New Roman"/>
              </w:rPr>
              <w:t>30</w:t>
            </w:r>
            <w:r w:rsidR="00B00C73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0B312F" w:rsidRPr="005976D9" w:rsidTr="00736AEA">
        <w:tc>
          <w:tcPr>
            <w:tcW w:w="1701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158" w:type="dxa"/>
            <w:gridSpan w:val="14"/>
          </w:tcPr>
          <w:p w:rsidR="000B312F" w:rsidRPr="005976D9" w:rsidRDefault="00657926" w:rsidP="00BA0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BA07C7" w:rsidRPr="00BA07C7">
              <w:rPr>
                <w:rFonts w:ascii="Times New Roman" w:hAnsi="Times New Roman" w:cs="Times New Roman"/>
                <w:sz w:val="24"/>
              </w:rPr>
              <w:t>Иностранный язык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» предназначен для студентов – бакалавров </w:t>
            </w:r>
            <w:r w:rsidR="00BA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-го курса специальности </w:t>
            </w:r>
            <w:r w:rsidR="00BA07C7" w:rsidRPr="00BA07C7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(5B020200)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</w:t>
            </w:r>
            <w:r w:rsidR="00BA07C7" w:rsidRPr="00657926">
              <w:rPr>
                <w:rFonts w:ascii="Times New Roman" w:hAnsi="Times New Roman" w:cs="Times New Roman"/>
                <w:sz w:val="24"/>
                <w:szCs w:val="24"/>
              </w:rPr>
              <w:t>иностранный.</w:t>
            </w:r>
            <w:r w:rsidR="00BA0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926" w:rsidRPr="005976D9" w:rsidTr="00736AEA">
        <w:tc>
          <w:tcPr>
            <w:tcW w:w="1701" w:type="dxa"/>
            <w:gridSpan w:val="2"/>
          </w:tcPr>
          <w:p w:rsidR="00657926" w:rsidRPr="005976D9" w:rsidRDefault="00657926" w:rsidP="00657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657926" w:rsidRPr="005976D9" w:rsidRDefault="00657926" w:rsidP="00657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8" w:type="dxa"/>
            <w:gridSpan w:val="14"/>
          </w:tcPr>
          <w:p w:rsidR="00657926" w:rsidRPr="00860843" w:rsidRDefault="00BA07C7" w:rsidP="00BA0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данного курса является </w:t>
            </w: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 практики устной и письменной речи на иностранном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углубление и расширение лингвистических знаний и коммуникативных навыков владения английским языком, расширение диапазона понимания текстов, обогащение активного словарного запаса.</w:t>
            </w:r>
          </w:p>
        </w:tc>
      </w:tr>
      <w:tr w:rsidR="00657926" w:rsidRPr="005976D9" w:rsidTr="00736AEA">
        <w:tc>
          <w:tcPr>
            <w:tcW w:w="1701" w:type="dxa"/>
            <w:gridSpan w:val="2"/>
          </w:tcPr>
          <w:p w:rsidR="00657926" w:rsidRPr="005976D9" w:rsidRDefault="00657926" w:rsidP="0065792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158" w:type="dxa"/>
            <w:gridSpan w:val="14"/>
          </w:tcPr>
          <w:p w:rsidR="00F01D48" w:rsidRPr="003D1E33" w:rsidRDefault="00F01D48" w:rsidP="00F01D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нать и правильно употреблять тематическую лексику, речевые штампы, русско-английские эквиваленты и лексико-синтаксические структуры;</w:t>
            </w:r>
          </w:p>
          <w:p w:rsidR="00F01D48" w:rsidRPr="003D1E33" w:rsidRDefault="00F01D48" w:rsidP="00F01D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онимать общее содержание, извлекать специфическую (фактическую) информацию прочитанного материала;</w:t>
            </w:r>
          </w:p>
          <w:p w:rsidR="00F01D48" w:rsidRPr="003D1E33" w:rsidRDefault="00F01D48" w:rsidP="00F01D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D1E33">
              <w:rPr>
                <w:rFonts w:ascii="Times New Roman" w:hAnsi="Times New Roman" w:cs="Times New Roman"/>
                <w:sz w:val="24"/>
                <w:szCs w:val="24"/>
              </w:rPr>
              <w:t>ффективно и правильно высказываться с использованием тематической лексики, не искажая смысла.</w:t>
            </w:r>
          </w:p>
          <w:p w:rsidR="00657926" w:rsidRPr="00F01D48" w:rsidRDefault="00657926" w:rsidP="00F01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26" w:rsidRPr="005976D9" w:rsidTr="00736AEA">
        <w:tc>
          <w:tcPr>
            <w:tcW w:w="1701" w:type="dxa"/>
            <w:gridSpan w:val="2"/>
          </w:tcPr>
          <w:p w:rsidR="00657926" w:rsidRPr="005976D9" w:rsidRDefault="00657926" w:rsidP="0065792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4"/>
          </w:tcPr>
          <w:p w:rsidR="00657926" w:rsidRPr="00860843" w:rsidRDefault="00A70574" w:rsidP="00A7057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Clive Oxenden, Christina Latham-Koenig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70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English File.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</w:t>
            </w:r>
            <w:r w:rsidR="0080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Oxford, 2013</w:t>
            </w:r>
            <w:r w:rsidRPr="00A70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05DB2" w:rsidRPr="00805DB2" w:rsidRDefault="00805DB2" w:rsidP="00805DB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57926" w:rsidRPr="00860843" w:rsidRDefault="00657926" w:rsidP="006579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657926" w:rsidRPr="00657926" w:rsidTr="00736AEA">
        <w:tc>
          <w:tcPr>
            <w:tcW w:w="1701" w:type="dxa"/>
            <w:gridSpan w:val="2"/>
          </w:tcPr>
          <w:p w:rsidR="00657926" w:rsidRPr="005976D9" w:rsidRDefault="00657926" w:rsidP="0065792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657926" w:rsidRPr="005976D9" w:rsidRDefault="00657926" w:rsidP="0065792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8" w:type="dxa"/>
            <w:gridSpan w:val="14"/>
          </w:tcPr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данного курса будет осуществлено общее знакомство с основными типами международных документов и корреспонденции на английском языке, учитывая возрастающие возможности средств коммуникации, а именно с такими документами как: односторонние правовые акты, резолюции ООН, заключительные инструменты и т.д. </w:t>
            </w:r>
          </w:p>
        </w:tc>
      </w:tr>
      <w:tr w:rsidR="000B312F" w:rsidRPr="00192D0D" w:rsidTr="00736AEA">
        <w:tc>
          <w:tcPr>
            <w:tcW w:w="1701" w:type="dxa"/>
            <w:gridSpan w:val="2"/>
          </w:tcPr>
          <w:p w:rsidR="000B312F" w:rsidRPr="00825511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825511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  <w:r w:rsidRPr="00825511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58" w:type="dxa"/>
            <w:gridSpan w:val="14"/>
          </w:tcPr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При этом студенту необходимо обращать особое внимание на изучение</w:t>
            </w:r>
          </w:p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 латинских слов и выражений;</w:t>
            </w:r>
          </w:p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 сокращения;</w:t>
            </w:r>
          </w:p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 причастные обороты, используемые в международных документах;</w:t>
            </w:r>
          </w:p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 символы и условные обозначения, используемые в системе ООН</w:t>
            </w:r>
          </w:p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 грамматических структур, характерных для английского официально- делового стиля;</w:t>
            </w:r>
          </w:p>
          <w:p w:rsidR="000B312F" w:rsidRPr="00192D0D" w:rsidRDefault="00657926" w:rsidP="006579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 на обучение переводу документов с английского языка на русский и с русского 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нглийский, двусторонний перевод.</w:t>
            </w:r>
          </w:p>
        </w:tc>
      </w:tr>
      <w:tr w:rsidR="000B312F" w:rsidRPr="00192D0D" w:rsidTr="00736AEA">
        <w:trPr>
          <w:trHeight w:val="258"/>
        </w:trPr>
        <w:tc>
          <w:tcPr>
            <w:tcW w:w="1701" w:type="dxa"/>
            <w:gridSpan w:val="2"/>
            <w:vMerge w:val="restart"/>
          </w:tcPr>
          <w:p w:rsidR="000B312F" w:rsidRPr="00192D0D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</w:t>
            </w:r>
            <w:r w:rsidRPr="00192D0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4644" w:type="dxa"/>
            <w:gridSpan w:val="6"/>
          </w:tcPr>
          <w:p w:rsidR="000B312F" w:rsidRPr="00192D0D" w:rsidRDefault="000B312F" w:rsidP="0013195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192D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самостоятельной</w:t>
            </w:r>
            <w:r w:rsidRPr="00192D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gridSpan w:val="2"/>
          </w:tcPr>
          <w:p w:rsidR="000B312F" w:rsidRPr="00192D0D" w:rsidRDefault="000B312F" w:rsidP="0013195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63" w:type="dxa"/>
            <w:gridSpan w:val="6"/>
          </w:tcPr>
          <w:p w:rsidR="000B312F" w:rsidRPr="00192D0D" w:rsidRDefault="000B312F" w:rsidP="0013195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192D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FE6EB6" w:rsidRPr="00FE6EB6" w:rsidTr="00736AEA">
        <w:trPr>
          <w:trHeight w:val="576"/>
        </w:trPr>
        <w:tc>
          <w:tcPr>
            <w:tcW w:w="1701" w:type="dxa"/>
            <w:gridSpan w:val="2"/>
            <w:vMerge/>
          </w:tcPr>
          <w:p w:rsidR="00FE6EB6" w:rsidRPr="00192D0D" w:rsidRDefault="00FE6EB6" w:rsidP="00FE6E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gridSpan w:val="6"/>
          </w:tcPr>
          <w:p w:rsidR="00FE6EB6" w:rsidRPr="00FE6EB6" w:rsidRDefault="00FE6EB6" w:rsidP="00FE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6EB6">
              <w:rPr>
                <w:rFonts w:ascii="Times New Roman" w:hAnsi="Times New Roman" w:cs="Times New Roman"/>
                <w:sz w:val="24"/>
                <w:szCs w:val="28"/>
              </w:rPr>
              <w:t>За одну тему</w:t>
            </w:r>
          </w:p>
          <w:p w:rsidR="00FE6EB6" w:rsidRPr="00FE6EB6" w:rsidRDefault="00FE6EB6" w:rsidP="00FE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6EB6">
              <w:rPr>
                <w:rFonts w:ascii="Times New Roman" w:hAnsi="Times New Roman" w:cs="Times New Roman"/>
                <w:sz w:val="24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851" w:type="dxa"/>
            <w:gridSpan w:val="2"/>
          </w:tcPr>
          <w:p w:rsidR="00FE6EB6" w:rsidRPr="00FE6EB6" w:rsidRDefault="00FE6EB6" w:rsidP="00FE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6EB6">
              <w:rPr>
                <w:rFonts w:ascii="Times New Roman" w:hAnsi="Times New Roman" w:cs="Times New Roman"/>
                <w:sz w:val="24"/>
                <w:szCs w:val="28"/>
              </w:rPr>
              <w:t>Максимальная оценка – 21 балл</w:t>
            </w:r>
          </w:p>
        </w:tc>
        <w:tc>
          <w:tcPr>
            <w:tcW w:w="2663" w:type="dxa"/>
            <w:gridSpan w:val="6"/>
          </w:tcPr>
          <w:p w:rsidR="00FE6EB6" w:rsidRPr="00FE6EB6" w:rsidRDefault="00FE6EB6" w:rsidP="00FE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6EB6">
              <w:rPr>
                <w:rFonts w:ascii="Times New Roman" w:hAnsi="Times New Roman" w:cs="Times New Roman"/>
                <w:sz w:val="24"/>
                <w:szCs w:val="28"/>
              </w:rPr>
              <w:t xml:space="preserve">Уметь </w:t>
            </w:r>
          </w:p>
          <w:p w:rsidR="00FE6EB6" w:rsidRPr="00FE6EB6" w:rsidRDefault="00FE6EB6" w:rsidP="00FE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6EB6">
              <w:rPr>
                <w:rFonts w:ascii="Times New Roman" w:hAnsi="Times New Roman" w:cs="Times New Roman"/>
                <w:sz w:val="24"/>
                <w:szCs w:val="28"/>
              </w:rPr>
              <w:t>самостоятельно подготовить домашние задания по заданным темам.</w:t>
            </w:r>
          </w:p>
        </w:tc>
      </w:tr>
      <w:tr w:rsidR="000B312F" w:rsidRPr="00192D0D" w:rsidTr="00736AEA">
        <w:tc>
          <w:tcPr>
            <w:tcW w:w="1701" w:type="dxa"/>
            <w:gridSpan w:val="2"/>
            <w:vMerge/>
          </w:tcPr>
          <w:p w:rsidR="000B312F" w:rsidRPr="00FE6EB6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8" w:type="dxa"/>
            <w:gridSpan w:val="14"/>
          </w:tcPr>
          <w:p w:rsidR="00566DB5" w:rsidRPr="00E63A0D" w:rsidRDefault="00566DB5" w:rsidP="00566D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566DB5" w:rsidRPr="00E63A0D" w:rsidRDefault="00566DB5" w:rsidP="00566D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566DB5" w:rsidRPr="00E63A0D" w:rsidRDefault="00566DB5" w:rsidP="00566DB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66DB5" w:rsidRPr="00E63A0D" w:rsidRDefault="00566DB5" w:rsidP="00566DB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566DB5" w:rsidRPr="00E63A0D" w:rsidRDefault="00566DB5" w:rsidP="00566DB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566DB5" w:rsidRPr="00E63A0D" w:rsidRDefault="00566DB5" w:rsidP="00566DB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0B312F" w:rsidRPr="00824136" w:rsidRDefault="00566DB5" w:rsidP="00DF38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0B312F" w:rsidRPr="00566DB5" w:rsidTr="00736AEA">
        <w:tc>
          <w:tcPr>
            <w:tcW w:w="1701" w:type="dxa"/>
            <w:gridSpan w:val="2"/>
          </w:tcPr>
          <w:p w:rsidR="000B312F" w:rsidRPr="00192D0D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192D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8158" w:type="dxa"/>
            <w:gridSpan w:val="14"/>
          </w:tcPr>
          <w:p w:rsidR="000B312F" w:rsidRPr="00566DB5" w:rsidRDefault="00657926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  <w:tr w:rsidR="00657926" w:rsidRPr="00566DB5" w:rsidTr="00736AEA">
        <w:trPr>
          <w:trHeight w:val="562"/>
        </w:trPr>
        <w:tc>
          <w:tcPr>
            <w:tcW w:w="9859" w:type="dxa"/>
            <w:gridSpan w:val="16"/>
          </w:tcPr>
          <w:p w:rsidR="00657926" w:rsidRDefault="00657926" w:rsidP="0065792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7926" w:rsidRDefault="00657926" w:rsidP="0065792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657926" w:rsidRPr="00860843" w:rsidRDefault="00657926" w:rsidP="0065792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26" w:rsidRPr="00860843" w:rsidTr="00736AEA">
        <w:trPr>
          <w:gridAfter w:val="1"/>
          <w:wAfter w:w="78" w:type="dxa"/>
        </w:trPr>
        <w:tc>
          <w:tcPr>
            <w:tcW w:w="1361" w:type="dxa"/>
          </w:tcPr>
          <w:p w:rsidR="00657926" w:rsidRPr="00860843" w:rsidRDefault="00657926" w:rsidP="007F4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10"/>
          </w:tcPr>
          <w:p w:rsidR="00657926" w:rsidRPr="00860843" w:rsidRDefault="00657926" w:rsidP="007F4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657926" w:rsidRPr="00860843" w:rsidRDefault="00657926" w:rsidP="007F4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</w:tcPr>
          <w:p w:rsidR="00657926" w:rsidRPr="00860843" w:rsidRDefault="00657926" w:rsidP="007F4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736AEA" w:rsidRPr="008816BF" w:rsidTr="00736AEA">
        <w:trPr>
          <w:gridAfter w:val="1"/>
          <w:wAfter w:w="78" w:type="dxa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736AEA" w:rsidRPr="00736AEA" w:rsidRDefault="00736AEA" w:rsidP="00855426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Food: fuel or pleasure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736AEA" w:rsidRPr="009E07A3" w:rsidRDefault="00736AEA" w:rsidP="00D115AD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Governmental structures.</w:t>
            </w:r>
          </w:p>
          <w:p w:rsidR="00736AEA" w:rsidRPr="00D15FE7" w:rsidRDefault="00736AEA" w:rsidP="00D115AD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AF46FE" w:rsidTr="00736AEA">
        <w:trPr>
          <w:gridAfter w:val="1"/>
          <w:wAfter w:w="78" w:type="dxa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736AEA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you really want to win, cheat</w:t>
            </w:r>
          </w:p>
          <w:p w:rsidR="00736AEA" w:rsidRDefault="00736AEA" w:rsidP="00D115AD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a Foreign Service involve?</w:t>
            </w:r>
          </w:p>
          <w:p w:rsidR="00736AEA" w:rsidRDefault="00736AEA" w:rsidP="00D115AD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strategy.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Gathering Information through Pairwork and Interviews.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to the story. chapter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60A68" w:rsidTr="00736AEA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736AEA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family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Glimpse of British Political History</w:t>
            </w:r>
          </w:p>
          <w:p w:rsidR="00736AEA" w:rsidRDefault="00736AEA" w:rsidP="00D115AD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verbs. Obligation and necessity. Absence of necessity. Prohibition. 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 3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15FE7" w:rsidTr="00736AEA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602712" w:rsidRPr="00602712" w:rsidRDefault="00736AEA" w:rsidP="00602712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 </w:t>
            </w: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="00602712"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-Draw your Family tree, tell about your relatives and ancestors, ex. 3, p.19.</w:t>
            </w:r>
          </w:p>
          <w:p w:rsidR="00736AEA" w:rsidRPr="00D15FE7" w:rsidRDefault="00602712" w:rsidP="00602712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D60A68" w:rsidTr="00736AEA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10"/>
          </w:tcPr>
          <w:p w:rsidR="00736AEA" w:rsidRPr="009E07A3" w:rsidRDefault="00736AEA" w:rsidP="00D115AD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fillers and hedges </w:t>
            </w:r>
          </w:p>
          <w:p w:rsidR="00736AEA" w:rsidRDefault="00736AEA" w:rsidP="00736AEA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Ka-ching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Idioms. Modal verbs. Permission. Ability. Willingness. Characteristic behavior. Deduction.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Chapters 4, 5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736AEA" w:rsidRPr="00D15FE7" w:rsidRDefault="00736AEA" w:rsidP="00D11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60A68" w:rsidTr="00736AEA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work.  Build up your vocabulary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736AEA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Changing your life</w:t>
            </w:r>
          </w:p>
          <w:p w:rsidR="00736AEA" w:rsidRDefault="00736AEA" w:rsidP="00D115AD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of certainty (Present and past)</w:t>
            </w:r>
          </w:p>
          <w:p w:rsidR="00736AEA" w:rsidRPr="00824136" w:rsidRDefault="00736AEA" w:rsidP="00D115AD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Chapters 6, 7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15FE7" w:rsidTr="00736AEA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736AEA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 to the sun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 phrases.</w:t>
            </w:r>
          </w:p>
          <w:p w:rsidR="00736AEA" w:rsidRDefault="00736AEA" w:rsidP="00D115AD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Chapters 8, 9, 10, 11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776D3" w:rsidTr="00736AEA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776D3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736AEA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office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736AEA" w:rsidRDefault="00736AEA" w:rsidP="00D115AD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Lexico-grammatical test. Module control 1.</w:t>
            </w:r>
          </w:p>
          <w:p w:rsidR="00736AEA" w:rsidRPr="00824136" w:rsidRDefault="00736AEA" w:rsidP="00D115AD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3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12, 13, 14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6A2969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</w:t>
            </w: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project work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</w:t>
            </w:r>
          </w:p>
        </w:tc>
        <w:tc>
          <w:tcPr>
            <w:tcW w:w="1134" w:type="dxa"/>
            <w:gridSpan w:val="2"/>
          </w:tcPr>
          <w:p w:rsidR="00736AEA" w:rsidRPr="00A71B0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36AEA" w:rsidRPr="00A71B0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320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736AEA" w:rsidRPr="00D15FE7" w:rsidTr="00736AEA">
        <w:trPr>
          <w:gridAfter w:val="1"/>
          <w:wAfter w:w="78" w:type="dxa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736AEA" w:rsidRPr="00D15FE7" w:rsidTr="00736AEA">
        <w:trPr>
          <w:gridAfter w:val="1"/>
          <w:wAfter w:w="78" w:type="dxa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736AEA" w:rsidRPr="00D15FE7" w:rsidTr="00736AEA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10"/>
          </w:tcPr>
          <w:p w:rsidR="00736AEA" w:rsidRPr="009E07A3" w:rsidRDefault="00736AEA" w:rsidP="00D115AD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1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36AEA" w:rsidRDefault="00736AEA" w:rsidP="00736AEA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manners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736AEA" w:rsidRPr="009E3B3B" w:rsidRDefault="00736AEA" w:rsidP="00D115AD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up your topical vocabulary (2)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C3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15, 16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B00C73" w:rsidTr="00736AEA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play. Recent programmes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6AEA" w:rsidRPr="00D15FE7" w:rsidTr="00736AEA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736AEA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Judging by appearances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6AEA" w:rsidRDefault="00736AEA" w:rsidP="00D115AD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D4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Zero Conditional, I Conditional</w:t>
            </w:r>
          </w:p>
          <w:p w:rsidR="00736AEA" w:rsidRPr="00824136" w:rsidRDefault="00736AEA" w:rsidP="00D115AD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3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17, 18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5C6E9A" w:rsidTr="00736AEA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Round-table discussion. G</w:t>
            </w:r>
            <w:r w:rsidRPr="00495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5C6E9A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  <w:gridSpan w:val="10"/>
          </w:tcPr>
          <w:p w:rsidR="00736AEA" w:rsidRPr="00736AEA" w:rsidRDefault="00736AEA" w:rsidP="005142B2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at first you don’t succeed.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7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keeping up a conversation. Making a contribution to the topic and interrupting</w:t>
            </w:r>
          </w:p>
          <w:p w:rsidR="00736AEA" w:rsidRDefault="00736AEA" w:rsidP="00D115AD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736AEA" w:rsidRDefault="00736AEA" w:rsidP="00D115AD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C3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19, 20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15FE7" w:rsidTr="00736AEA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10"/>
          </w:tcPr>
          <w:p w:rsidR="00736AEA" w:rsidRDefault="00736AEA" w:rsidP="00736AEA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Renting a flat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6AEA" w:rsidRDefault="00736AEA" w:rsidP="00736AEA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type 2 and 3</w:t>
            </w:r>
          </w:p>
          <w:p w:rsidR="00736AEA" w:rsidRPr="00824136" w:rsidRDefault="00736AEA" w:rsidP="00D115AD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reading. </w:t>
            </w:r>
            <w:r w:rsidR="00FC3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21,22, 23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15FE7" w:rsidTr="00736AEA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Problems in Diplomatic Intercourse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736AEA" w:rsidRPr="00D15FE7" w:rsidRDefault="00736AEA" w:rsidP="00736AEA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 to school, aged 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6AEA" w:rsidRDefault="00736AEA" w:rsidP="00D115AD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Mixed Conditionals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3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24, 25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15FE7" w:rsidTr="00736AEA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project work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Criticism of Diplomacy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D15FE7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  <w:gridSpan w:val="10"/>
          </w:tcPr>
          <w:p w:rsidR="00736AEA" w:rsidRPr="00736AEA" w:rsidRDefault="00736AEA" w:rsidP="00713C5C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 ideal world…</w:t>
            </w:r>
          </w:p>
          <w:p w:rsidR="00736AEA" w:rsidRDefault="00736AEA" w:rsidP="00D115AD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sentences omitting ‘if’</w:t>
            </w:r>
          </w:p>
          <w:p w:rsidR="00736AEA" w:rsidRPr="00824136" w:rsidRDefault="00736AEA" w:rsidP="00D115AD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736AEA" w:rsidRPr="00D15FE7" w:rsidRDefault="00736AEA" w:rsidP="00D115AD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C3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26, 27, 28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D15FE7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602712" w:rsidRPr="00602712" w:rsidRDefault="00736AEA" w:rsidP="00602712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 w:rsidR="00602712"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-Read the text “A View of the Dunes' House</w:t>
            </w:r>
          </w:p>
          <w:p w:rsidR="00602712" w:rsidRPr="00602712" w:rsidRDefault="00602712" w:rsidP="00602712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736AEA" w:rsidRPr="00384988" w:rsidRDefault="00602712" w:rsidP="00602712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6AEA" w:rsidRPr="009E3B3B" w:rsidTr="00602712">
        <w:trPr>
          <w:gridAfter w:val="1"/>
          <w:wAfter w:w="78" w:type="dxa"/>
          <w:trHeight w:val="557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10"/>
          </w:tcPr>
          <w:p w:rsidR="00736AEA" w:rsidRPr="00D15FE7" w:rsidRDefault="00736AEA" w:rsidP="00736AEA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 friends?</w:t>
            </w:r>
          </w:p>
          <w:p w:rsidR="00736AEA" w:rsidRDefault="00736AEA" w:rsidP="00D115AD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Final test on </w:t>
            </w:r>
            <w:r w:rsidR="00FC3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02712" w:rsidRPr="00602712" w:rsidRDefault="00602712" w:rsidP="00602712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Project. 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36AEA" w:rsidRPr="00602712" w:rsidRDefault="00736AEA" w:rsidP="00602712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36AEA" w:rsidRPr="009E3B3B" w:rsidTr="00736AEA">
        <w:trPr>
          <w:gridAfter w:val="1"/>
          <w:wAfter w:w="78" w:type="dxa"/>
          <w:trHeight w:val="333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736AEA" w:rsidRPr="009E3B3B" w:rsidTr="00736AEA">
        <w:trPr>
          <w:gridAfter w:val="1"/>
          <w:wAfter w:w="78" w:type="dxa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736AEA" w:rsidRPr="009E3B3B" w:rsidTr="00736AEA">
        <w:trPr>
          <w:gridAfter w:val="1"/>
          <w:wAfter w:w="78" w:type="dxa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736AEA" w:rsidRPr="00D15FE7" w:rsidTr="00736AEA">
        <w:trPr>
          <w:gridAfter w:val="1"/>
          <w:wAfter w:w="78" w:type="dxa"/>
        </w:trPr>
        <w:tc>
          <w:tcPr>
            <w:tcW w:w="1361" w:type="dxa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36AEA" w:rsidRPr="00D15FE7" w:rsidRDefault="00736AEA" w:rsidP="00D115AD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Pr="005641EB" w:rsidRDefault="005641EB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r w:rsidR="00657926">
        <w:rPr>
          <w:rFonts w:ascii="Times New Roman" w:hAnsi="Times New Roman" w:cs="Times New Roman"/>
          <w:sz w:val="24"/>
          <w:szCs w:val="24"/>
        </w:rPr>
        <w:t xml:space="preserve">ФМО </w:t>
      </w:r>
      <w:r w:rsidR="006579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BAF"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r w:rsidRPr="003D1E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1BAF">
        <w:rPr>
          <w:rFonts w:ascii="Times New Roman" w:eastAsia="Times New Roman" w:hAnsi="Times New Roman" w:cs="Times New Roman"/>
          <w:bCs/>
          <w:sz w:val="24"/>
          <w:szCs w:val="24"/>
        </w:rPr>
        <w:t>С.Ж</w:t>
      </w:r>
      <w:r w:rsidRPr="003D1E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2969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F61BAF">
        <w:rPr>
          <w:rFonts w:ascii="Times New Roman" w:hAnsi="Times New Roman" w:cs="Times New Roman"/>
          <w:sz w:val="24"/>
          <w:szCs w:val="24"/>
        </w:rPr>
        <w:t>Машимбаева</w:t>
      </w:r>
      <w:r w:rsidR="00FE6EB6" w:rsidRPr="00FE6EB6">
        <w:rPr>
          <w:rFonts w:ascii="Times New Roman" w:hAnsi="Times New Roman" w:cs="Times New Roman"/>
          <w:sz w:val="24"/>
          <w:szCs w:val="24"/>
        </w:rPr>
        <w:t xml:space="preserve"> </w:t>
      </w:r>
      <w:r w:rsidR="00F61BAF">
        <w:rPr>
          <w:rFonts w:ascii="Times New Roman" w:hAnsi="Times New Roman" w:cs="Times New Roman"/>
          <w:sz w:val="24"/>
          <w:szCs w:val="24"/>
        </w:rPr>
        <w:t>Г</w:t>
      </w:r>
      <w:r w:rsidR="00FE6EB6" w:rsidRPr="00FE6EB6">
        <w:rPr>
          <w:rFonts w:ascii="Times New Roman" w:hAnsi="Times New Roman" w:cs="Times New Roman"/>
          <w:sz w:val="24"/>
          <w:szCs w:val="24"/>
        </w:rPr>
        <w:t>.</w:t>
      </w:r>
      <w:r w:rsidR="00F61BAF">
        <w:rPr>
          <w:rFonts w:ascii="Times New Roman" w:hAnsi="Times New Roman" w:cs="Times New Roman"/>
          <w:sz w:val="24"/>
          <w:szCs w:val="24"/>
        </w:rPr>
        <w:t>А</w:t>
      </w:r>
      <w:r w:rsidR="00FE6EB6" w:rsidRPr="00FE6EB6">
        <w:rPr>
          <w:rFonts w:ascii="Times New Roman" w:hAnsi="Times New Roman" w:cs="Times New Roman"/>
          <w:sz w:val="24"/>
          <w:szCs w:val="24"/>
        </w:rPr>
        <w:t>.</w:t>
      </w:r>
    </w:p>
    <w:p w:rsidR="006A2969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r w:rsidR="006579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кафедрой</w:t>
      </w:r>
      <w:r w:rsidR="00657926">
        <w:rPr>
          <w:rFonts w:ascii="Times New Roman" w:hAnsi="Times New Roman" w:cs="Times New Roman"/>
          <w:sz w:val="24"/>
          <w:szCs w:val="24"/>
        </w:rPr>
        <w:t xml:space="preserve"> д</w:t>
      </w:r>
      <w:r w:rsidR="00657926" w:rsidRPr="00860843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="00657926" w:rsidRPr="00860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F61BAF">
        <w:rPr>
          <w:rFonts w:ascii="Times New Roman" w:hAnsi="Times New Roman" w:cs="Times New Roman"/>
          <w:sz w:val="24"/>
          <w:szCs w:val="24"/>
        </w:rPr>
        <w:t>Сейдикенова А</w:t>
      </w:r>
      <w:r w:rsidRPr="003D1E33">
        <w:rPr>
          <w:rFonts w:ascii="Times New Roman" w:hAnsi="Times New Roman" w:cs="Times New Roman"/>
          <w:sz w:val="24"/>
          <w:szCs w:val="24"/>
        </w:rPr>
        <w:t>.</w:t>
      </w:r>
      <w:r w:rsidR="00F61BAF">
        <w:rPr>
          <w:rFonts w:ascii="Times New Roman" w:hAnsi="Times New Roman" w:cs="Times New Roman"/>
          <w:sz w:val="24"/>
          <w:szCs w:val="24"/>
        </w:rPr>
        <w:t>С</w:t>
      </w:r>
      <w:r w:rsidRPr="003D1E33">
        <w:rPr>
          <w:rFonts w:ascii="Times New Roman" w:hAnsi="Times New Roman" w:cs="Times New Roman"/>
          <w:sz w:val="24"/>
          <w:szCs w:val="24"/>
        </w:rPr>
        <w:t>.</w:t>
      </w:r>
    </w:p>
    <w:p w:rsidR="006A2969" w:rsidRPr="00B00C73" w:rsidRDefault="00657926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B00C73">
        <w:rPr>
          <w:rFonts w:ascii="Times New Roman" w:hAnsi="Times New Roman" w:cs="Times New Roman"/>
          <w:sz w:val="24"/>
          <w:szCs w:val="24"/>
        </w:rPr>
        <w:t>Карипбаева Г.А.</w:t>
      </w:r>
      <w:bookmarkStart w:id="0" w:name="_GoBack"/>
      <w:bookmarkEnd w:id="0"/>
    </w:p>
    <w:p w:rsidR="000B312F" w:rsidRPr="000B312F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12F" w:rsidRPr="000B312F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E2" w:rsidRDefault="00C870E2" w:rsidP="00B00C73">
      <w:pPr>
        <w:spacing w:after="0" w:line="240" w:lineRule="auto"/>
      </w:pPr>
      <w:r>
        <w:separator/>
      </w:r>
    </w:p>
  </w:endnote>
  <w:endnote w:type="continuationSeparator" w:id="0">
    <w:p w:rsidR="00C870E2" w:rsidRDefault="00C870E2" w:rsidP="00B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E2" w:rsidRDefault="00C870E2" w:rsidP="00B00C73">
      <w:pPr>
        <w:spacing w:after="0" w:line="240" w:lineRule="auto"/>
      </w:pPr>
      <w:r>
        <w:separator/>
      </w:r>
    </w:p>
  </w:footnote>
  <w:footnote w:type="continuationSeparator" w:id="0">
    <w:p w:rsidR="00C870E2" w:rsidRDefault="00C870E2" w:rsidP="00B0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16CF5"/>
    <w:multiLevelType w:val="hybridMultilevel"/>
    <w:tmpl w:val="A588C76A"/>
    <w:lvl w:ilvl="0" w:tplc="7F263A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A5856"/>
    <w:multiLevelType w:val="hybridMultilevel"/>
    <w:tmpl w:val="61D6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8"/>
  </w:num>
  <w:num w:numId="11">
    <w:abstractNumId w:val="21"/>
  </w:num>
  <w:num w:numId="12">
    <w:abstractNumId w:val="0"/>
  </w:num>
  <w:num w:numId="13">
    <w:abstractNumId w:val="1"/>
  </w:num>
  <w:num w:numId="14">
    <w:abstractNumId w:val="11"/>
  </w:num>
  <w:num w:numId="15">
    <w:abstractNumId w:val="19"/>
  </w:num>
  <w:num w:numId="16">
    <w:abstractNumId w:val="2"/>
  </w:num>
  <w:num w:numId="17">
    <w:abstractNumId w:val="3"/>
  </w:num>
  <w:num w:numId="18">
    <w:abstractNumId w:val="17"/>
  </w:num>
  <w:num w:numId="19">
    <w:abstractNumId w:val="18"/>
  </w:num>
  <w:num w:numId="20">
    <w:abstractNumId w:val="20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54E32"/>
    <w:rsid w:val="000B312F"/>
    <w:rsid w:val="00157E53"/>
    <w:rsid w:val="00192D0D"/>
    <w:rsid w:val="001D5B0E"/>
    <w:rsid w:val="001E2135"/>
    <w:rsid w:val="00211E3B"/>
    <w:rsid w:val="00227D5B"/>
    <w:rsid w:val="002344CA"/>
    <w:rsid w:val="002E280D"/>
    <w:rsid w:val="002E7EA1"/>
    <w:rsid w:val="003152D9"/>
    <w:rsid w:val="003477DD"/>
    <w:rsid w:val="003C5D7E"/>
    <w:rsid w:val="00445587"/>
    <w:rsid w:val="004A2B24"/>
    <w:rsid w:val="004E0EFD"/>
    <w:rsid w:val="00532E37"/>
    <w:rsid w:val="005641EB"/>
    <w:rsid w:val="00566DB5"/>
    <w:rsid w:val="00571D8A"/>
    <w:rsid w:val="00581448"/>
    <w:rsid w:val="005A0221"/>
    <w:rsid w:val="005C6E9A"/>
    <w:rsid w:val="00602712"/>
    <w:rsid w:val="00606189"/>
    <w:rsid w:val="00657926"/>
    <w:rsid w:val="00672298"/>
    <w:rsid w:val="006978E7"/>
    <w:rsid w:val="006A2969"/>
    <w:rsid w:val="00736AEA"/>
    <w:rsid w:val="007B4744"/>
    <w:rsid w:val="007C507A"/>
    <w:rsid w:val="00805DB2"/>
    <w:rsid w:val="00812F97"/>
    <w:rsid w:val="0082066A"/>
    <w:rsid w:val="00824136"/>
    <w:rsid w:val="00825511"/>
    <w:rsid w:val="008816BF"/>
    <w:rsid w:val="008C2008"/>
    <w:rsid w:val="0091080F"/>
    <w:rsid w:val="009E3B3B"/>
    <w:rsid w:val="009F4678"/>
    <w:rsid w:val="00A70574"/>
    <w:rsid w:val="00A71B07"/>
    <w:rsid w:val="00A73CB4"/>
    <w:rsid w:val="00AF46FE"/>
    <w:rsid w:val="00AF7763"/>
    <w:rsid w:val="00B00C73"/>
    <w:rsid w:val="00B51824"/>
    <w:rsid w:val="00B7386F"/>
    <w:rsid w:val="00BA07C7"/>
    <w:rsid w:val="00BB67B5"/>
    <w:rsid w:val="00C656D5"/>
    <w:rsid w:val="00C870E2"/>
    <w:rsid w:val="00D03EC2"/>
    <w:rsid w:val="00D04909"/>
    <w:rsid w:val="00D60A68"/>
    <w:rsid w:val="00DB0C0B"/>
    <w:rsid w:val="00DD43A9"/>
    <w:rsid w:val="00DF3895"/>
    <w:rsid w:val="00E06958"/>
    <w:rsid w:val="00E117A2"/>
    <w:rsid w:val="00F01D48"/>
    <w:rsid w:val="00F23B95"/>
    <w:rsid w:val="00F61BAF"/>
    <w:rsid w:val="00F9253D"/>
    <w:rsid w:val="00FC3268"/>
    <w:rsid w:val="00FD1BD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4FFB8-E197-4F77-B955-F9116D3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A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A2969"/>
    <w:rPr>
      <w:color w:val="0000FF" w:themeColor="hyperlink"/>
      <w:u w:val="single"/>
    </w:rPr>
  </w:style>
  <w:style w:type="paragraph" w:styleId="a8">
    <w:name w:val="No Spacing"/>
    <w:uiPriority w:val="1"/>
    <w:qFormat/>
    <w:rsid w:val="00F01D48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B00C7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0C7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0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405C-8706-49AC-A866-AFEADC4E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Карипбаева Гульнар</cp:lastModifiedBy>
  <cp:revision>29</cp:revision>
  <dcterms:created xsi:type="dcterms:W3CDTF">2016-09-29T17:48:00Z</dcterms:created>
  <dcterms:modified xsi:type="dcterms:W3CDTF">2017-10-03T06:54:00Z</dcterms:modified>
</cp:coreProperties>
</file>